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68F86F" w14:textId="77777777" w:rsidR="00554A28" w:rsidRPr="00E92EA6" w:rsidRDefault="0043384A" w:rsidP="00E92EA6">
      <w:pPr>
        <w:jc w:val="center"/>
        <w:rPr>
          <w:b/>
          <w:bCs/>
          <w:sz w:val="40"/>
          <w:szCs w:val="40"/>
        </w:rPr>
      </w:pPr>
      <w:r w:rsidRPr="00E92EA6">
        <w:rPr>
          <w:b/>
          <w:bCs/>
          <w:sz w:val="40"/>
          <w:szCs w:val="40"/>
        </w:rPr>
        <w:t>子育て支援事業に関する計画書</w:t>
      </w:r>
    </w:p>
    <w:p w14:paraId="5D0F8FF7" w14:textId="77777777" w:rsidR="00797264" w:rsidRPr="006862D7" w:rsidRDefault="00797264" w:rsidP="00496D26">
      <w:pPr>
        <w:spacing w:line="160" w:lineRule="exact"/>
        <w:jc w:val="center"/>
        <w:rPr>
          <w:rFonts w:ascii="ＭＳ ゴシック" w:eastAsia="ＭＳ ゴシック" w:hAnsi="ＭＳ ゴシック"/>
          <w:sz w:val="21"/>
          <w:szCs w:val="21"/>
        </w:rPr>
      </w:pPr>
    </w:p>
    <w:tbl>
      <w:tblPr>
        <w:tblW w:w="0" w:type="auto"/>
        <w:tblInd w:w="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68"/>
        <w:gridCol w:w="6701"/>
      </w:tblGrid>
      <w:tr w:rsidR="006317E8" w:rsidRPr="008B5DEA" w14:paraId="09E32261" w14:textId="77777777" w:rsidTr="008B5DEA">
        <w:tblPrEx>
          <w:tblCellMar>
            <w:top w:w="0" w:type="dxa"/>
            <w:bottom w:w="0" w:type="dxa"/>
          </w:tblCellMar>
        </w:tblPrEx>
        <w:trPr>
          <w:trHeight w:val="6372"/>
        </w:trPr>
        <w:tc>
          <w:tcPr>
            <w:tcW w:w="2168" w:type="dxa"/>
            <w:vAlign w:val="center"/>
          </w:tcPr>
          <w:p w14:paraId="3912E82C" w14:textId="77777777" w:rsidR="006317E8" w:rsidRPr="008B5DEA" w:rsidRDefault="006317E8" w:rsidP="008B5DEA">
            <w:pPr>
              <w:kinsoku w:val="0"/>
              <w:spacing w:line="280" w:lineRule="exact"/>
              <w:rPr>
                <w:rFonts w:hint="default"/>
                <w:szCs w:val="22"/>
              </w:rPr>
            </w:pPr>
            <w:r w:rsidRPr="008B5DEA">
              <w:rPr>
                <w:szCs w:val="22"/>
              </w:rPr>
              <w:t>事業概要</w:t>
            </w:r>
          </w:p>
          <w:p w14:paraId="2561B9FA" w14:textId="77777777" w:rsidR="0024131F" w:rsidRPr="008B5DEA" w:rsidRDefault="0024131F" w:rsidP="008B5DEA">
            <w:pPr>
              <w:kinsoku w:val="0"/>
              <w:spacing w:line="280" w:lineRule="exact"/>
              <w:rPr>
                <w:rFonts w:hAnsi="Times New Roman" w:cs="Times New Roman"/>
                <w:color w:val="auto"/>
                <w:szCs w:val="22"/>
              </w:rPr>
            </w:pPr>
            <w:r w:rsidRPr="008B5DEA">
              <w:rPr>
                <w:szCs w:val="22"/>
              </w:rPr>
              <w:t>（予定を含む）</w:t>
            </w:r>
          </w:p>
        </w:tc>
        <w:tc>
          <w:tcPr>
            <w:tcW w:w="6701" w:type="dxa"/>
            <w:vAlign w:val="center"/>
          </w:tcPr>
          <w:p w14:paraId="31286511"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(記入例)</w:t>
            </w:r>
          </w:p>
          <w:p w14:paraId="75BA0E52"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①親子の集いの広場事業</w:t>
            </w:r>
          </w:p>
          <w:p w14:paraId="7DC45520" w14:textId="77777777" w:rsidR="006317E8" w:rsidRPr="008B5DEA" w:rsidRDefault="0043384A" w:rsidP="008B5DEA">
            <w:pPr>
              <w:kinsoku w:val="0"/>
              <w:spacing w:line="280" w:lineRule="exact"/>
              <w:rPr>
                <w:rFonts w:hAnsi="Times New Roman" w:cs="Times New Roman"/>
                <w:szCs w:val="22"/>
              </w:rPr>
            </w:pPr>
            <w:r w:rsidRPr="008B5DEA">
              <w:rPr>
                <w:color w:val="0000FF"/>
                <w:szCs w:val="22"/>
              </w:rPr>
              <w:t xml:space="preserve">　</w:t>
            </w:r>
            <w:r w:rsidR="006317E8" w:rsidRPr="008B5DEA">
              <w:rPr>
                <w:color w:val="0000FF"/>
                <w:szCs w:val="22"/>
              </w:rPr>
              <w:t>概ね3歳未満の</w:t>
            </w:r>
            <w:r w:rsidR="0002183B" w:rsidRPr="008B5DEA">
              <w:rPr>
                <w:color w:val="0000FF"/>
                <w:szCs w:val="22"/>
              </w:rPr>
              <w:t>乳幼児</w:t>
            </w:r>
            <w:r w:rsidR="006317E8" w:rsidRPr="008B5DEA">
              <w:rPr>
                <w:color w:val="0000FF"/>
                <w:szCs w:val="22"/>
              </w:rPr>
              <w:t>及びその保護者が相互の交流を行う場所を開設し、当該場所において、子どもの養育に関する各般の問題について、保護者からの相談に応じ、必要な情報の提供及び助言を行います。</w:t>
            </w:r>
          </w:p>
          <w:p w14:paraId="700297D8"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○実施日：月曜日～金曜日(祝祭日、土日を除く)</w:t>
            </w:r>
          </w:p>
          <w:p w14:paraId="2E8836F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10:00～16:00</w:t>
            </w:r>
          </w:p>
          <w:p w14:paraId="3AB1D1E3" w14:textId="77777777" w:rsidR="002723C2" w:rsidRPr="008B5DEA" w:rsidRDefault="002723C2" w:rsidP="008B5DEA">
            <w:pPr>
              <w:kinsoku w:val="0"/>
              <w:spacing w:line="280" w:lineRule="exact"/>
              <w:rPr>
                <w:rFonts w:hAnsi="Times New Roman" w:cs="Times New Roman"/>
                <w:szCs w:val="22"/>
              </w:rPr>
            </w:pPr>
          </w:p>
          <w:p w14:paraId="52CDCCB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②教育・保育相談事業</w:t>
            </w:r>
          </w:p>
          <w:p w14:paraId="3C33DE8D" w14:textId="77777777" w:rsidR="006317E8" w:rsidRPr="008B5DEA" w:rsidRDefault="0043384A" w:rsidP="008B5DEA">
            <w:pPr>
              <w:kinsoku w:val="0"/>
              <w:spacing w:line="280" w:lineRule="exact"/>
              <w:rPr>
                <w:rFonts w:hAnsi="Times New Roman" w:cs="Times New Roman"/>
                <w:szCs w:val="22"/>
              </w:rPr>
            </w:pPr>
            <w:r w:rsidRPr="008B5DEA">
              <w:rPr>
                <w:color w:val="0000FF"/>
                <w:szCs w:val="22"/>
              </w:rPr>
              <w:t xml:space="preserve">　</w:t>
            </w:r>
            <w:r w:rsidR="006317E8" w:rsidRPr="008B5DEA">
              <w:rPr>
                <w:color w:val="0000FF"/>
                <w:szCs w:val="22"/>
              </w:rPr>
              <w:t>職員が、子どもの養育に関する各般の問題について、保護者からの相談に応じ、必要な情報の提供及び助言を行います。</w:t>
            </w:r>
          </w:p>
          <w:p w14:paraId="2CED9F0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○実施日：月曜日、水曜日、金曜日(祝祭日、土日を除く)</w:t>
            </w:r>
          </w:p>
          <w:p w14:paraId="32FB17F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10:00～16:00</w:t>
            </w:r>
          </w:p>
          <w:p w14:paraId="65D3A763" w14:textId="77777777" w:rsidR="006317E8" w:rsidRPr="008B5DEA" w:rsidRDefault="006317E8" w:rsidP="008B5DEA">
            <w:pPr>
              <w:kinsoku w:val="0"/>
              <w:spacing w:line="280" w:lineRule="exact"/>
              <w:rPr>
                <w:rFonts w:hAnsi="Times New Roman" w:cs="Times New Roman"/>
                <w:szCs w:val="22"/>
              </w:rPr>
            </w:pPr>
          </w:p>
          <w:p w14:paraId="03C96B71" w14:textId="77777777" w:rsidR="006317E8" w:rsidRPr="008B5DEA" w:rsidRDefault="00A93540" w:rsidP="008B5DEA">
            <w:pPr>
              <w:kinsoku w:val="0"/>
              <w:spacing w:line="280" w:lineRule="exact"/>
              <w:rPr>
                <w:rFonts w:hAnsi="Times New Roman" w:cs="Times New Roman"/>
                <w:szCs w:val="22"/>
              </w:rPr>
            </w:pPr>
            <w:r w:rsidRPr="008B5DEA">
              <w:rPr>
                <w:color w:val="0000FF"/>
                <w:szCs w:val="22"/>
              </w:rPr>
              <w:t>③一時預かり</w:t>
            </w:r>
            <w:r w:rsidR="006317E8" w:rsidRPr="008B5DEA">
              <w:rPr>
                <w:color w:val="0000FF"/>
                <w:szCs w:val="22"/>
              </w:rPr>
              <w:t>事業</w:t>
            </w:r>
          </w:p>
          <w:p w14:paraId="612B85CC" w14:textId="77777777" w:rsidR="006317E8" w:rsidRPr="008B5DEA" w:rsidRDefault="0043384A" w:rsidP="008B5DEA">
            <w:pPr>
              <w:kinsoku w:val="0"/>
              <w:spacing w:line="280" w:lineRule="exact"/>
              <w:rPr>
                <w:rFonts w:hAnsi="Times New Roman" w:cs="Times New Roman"/>
                <w:szCs w:val="22"/>
              </w:rPr>
            </w:pPr>
            <w:r w:rsidRPr="008B5DEA">
              <w:rPr>
                <w:color w:val="0000FF"/>
                <w:szCs w:val="22"/>
              </w:rPr>
              <w:t xml:space="preserve">　</w:t>
            </w:r>
            <w:r w:rsidR="00A93540" w:rsidRPr="008B5DEA">
              <w:rPr>
                <w:color w:val="0000FF"/>
                <w:szCs w:val="22"/>
              </w:rPr>
              <w:t>家庭において保育</w:t>
            </w:r>
            <w:r w:rsidR="00685139" w:rsidRPr="008B5DEA">
              <w:rPr>
                <w:color w:val="0000FF"/>
                <w:szCs w:val="22"/>
              </w:rPr>
              <w:t>を受ける</w:t>
            </w:r>
            <w:r w:rsidR="00A93540" w:rsidRPr="008B5DEA">
              <w:rPr>
                <w:color w:val="0000FF"/>
                <w:szCs w:val="22"/>
              </w:rPr>
              <w:t>ことが一時的に困難となった乳幼児について、一時的に預かり、必要な保護を行います。</w:t>
            </w:r>
          </w:p>
          <w:p w14:paraId="5DB8C257"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○実施日：月曜日～金曜日(祝祭日、土日を除く)</w:t>
            </w:r>
          </w:p>
          <w:p w14:paraId="14047EA4"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10:00～16:00</w:t>
            </w:r>
          </w:p>
          <w:p w14:paraId="0B7B16CC" w14:textId="77777777" w:rsidR="006317E8" w:rsidRPr="008B5DEA" w:rsidRDefault="006317E8" w:rsidP="008B5DEA">
            <w:pPr>
              <w:kinsoku w:val="0"/>
              <w:spacing w:line="280" w:lineRule="exact"/>
              <w:rPr>
                <w:rFonts w:hAnsi="Times New Roman" w:cs="Times New Roman"/>
                <w:szCs w:val="22"/>
              </w:rPr>
            </w:pPr>
          </w:p>
          <w:p w14:paraId="0C2652F3"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④地域の子育て支援に関する</w:t>
            </w:r>
            <w:r w:rsidR="00537998" w:rsidRPr="008B5DEA">
              <w:rPr>
                <w:color w:val="0000FF"/>
                <w:szCs w:val="22"/>
              </w:rPr>
              <w:t>紹介</w:t>
            </w:r>
            <w:r w:rsidRPr="008B5DEA">
              <w:rPr>
                <w:color w:val="0000FF"/>
                <w:szCs w:val="22"/>
              </w:rPr>
              <w:t>事業</w:t>
            </w:r>
          </w:p>
          <w:p w14:paraId="3548E8A7" w14:textId="77777777" w:rsidR="006317E8" w:rsidRPr="008B5DEA" w:rsidRDefault="0043384A" w:rsidP="008B5DEA">
            <w:pPr>
              <w:kinsoku w:val="0"/>
              <w:spacing w:line="280" w:lineRule="exact"/>
              <w:rPr>
                <w:rFonts w:hAnsi="Times New Roman" w:cs="Times New Roman"/>
                <w:szCs w:val="22"/>
              </w:rPr>
            </w:pPr>
            <w:r w:rsidRPr="008B5DEA">
              <w:rPr>
                <w:color w:val="0000FF"/>
                <w:szCs w:val="22"/>
              </w:rPr>
              <w:t xml:space="preserve">　</w:t>
            </w:r>
            <w:r w:rsidR="006317E8" w:rsidRPr="008B5DEA">
              <w:rPr>
                <w:color w:val="0000FF"/>
                <w:szCs w:val="22"/>
              </w:rPr>
              <w:t>子育て支援を希望する保護者と、子育て支援を実施する子育てサークルや子育てボランティアとの間の連絡及び調整を行います。</w:t>
            </w:r>
          </w:p>
          <w:p w14:paraId="4912273C"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○実施日：月曜日～金曜日(祝祭日、土日を除く)</w:t>
            </w:r>
          </w:p>
          <w:p w14:paraId="5877F719" w14:textId="77777777" w:rsidR="006317E8" w:rsidRPr="008B5DEA" w:rsidRDefault="006317E8" w:rsidP="008B5DEA">
            <w:pPr>
              <w:kinsoku w:val="0"/>
              <w:spacing w:line="280" w:lineRule="exact"/>
              <w:rPr>
                <w:rFonts w:hint="default"/>
                <w:color w:val="0000FF"/>
                <w:szCs w:val="22"/>
              </w:rPr>
            </w:pPr>
            <w:r w:rsidRPr="008B5DEA">
              <w:rPr>
                <w:color w:val="0000FF"/>
                <w:szCs w:val="22"/>
              </w:rPr>
              <w:t xml:space="preserve">　　　　　　10:00～16:00</w:t>
            </w:r>
          </w:p>
          <w:p w14:paraId="0D4F4CCE" w14:textId="77777777" w:rsidR="008B5DEA" w:rsidRPr="008B5DEA" w:rsidRDefault="008B5DEA" w:rsidP="008B5DEA">
            <w:pPr>
              <w:kinsoku w:val="0"/>
              <w:spacing w:line="280" w:lineRule="exact"/>
              <w:rPr>
                <w:rFonts w:hint="default"/>
                <w:color w:val="0000FF"/>
                <w:szCs w:val="22"/>
              </w:rPr>
            </w:pPr>
          </w:p>
          <w:p w14:paraId="364242B1" w14:textId="77777777" w:rsidR="00B30162" w:rsidRPr="008B5DEA" w:rsidRDefault="00B30162" w:rsidP="00E2102A">
            <w:pPr>
              <w:kinsoku w:val="0"/>
              <w:spacing w:line="280" w:lineRule="exact"/>
              <w:ind w:left="222" w:hangingChars="100" w:hanging="222"/>
              <w:rPr>
                <w:color w:val="0000FF"/>
                <w:szCs w:val="22"/>
              </w:rPr>
            </w:pPr>
            <w:r w:rsidRPr="008B5DEA">
              <w:rPr>
                <w:color w:val="0000FF"/>
                <w:szCs w:val="22"/>
              </w:rPr>
              <w:t>⑤地域の子育て支援に関する情報提供・支援事業</w:t>
            </w:r>
          </w:p>
          <w:p w14:paraId="2705618F" w14:textId="77777777" w:rsidR="00B30162" w:rsidRPr="008B5DEA" w:rsidRDefault="00B30162" w:rsidP="00E2102A">
            <w:pPr>
              <w:kinsoku w:val="0"/>
              <w:spacing w:line="280" w:lineRule="exact"/>
              <w:ind w:firstLineChars="100" w:firstLine="222"/>
              <w:rPr>
                <w:rFonts w:hint="default"/>
                <w:color w:val="0000FF"/>
                <w:szCs w:val="22"/>
              </w:rPr>
            </w:pPr>
            <w:r w:rsidRPr="008B5DEA">
              <w:rPr>
                <w:color w:val="0000FF"/>
                <w:szCs w:val="22"/>
              </w:rPr>
              <w:t>子育て支援を実施する子育てサークルや子育てボランティアに対して必要な情報の提供及び助言を行います。</w:t>
            </w:r>
          </w:p>
          <w:p w14:paraId="147C7BF3" w14:textId="77777777" w:rsidR="00B30162" w:rsidRPr="008B5DEA" w:rsidRDefault="00B30162" w:rsidP="008B5DEA">
            <w:pPr>
              <w:kinsoku w:val="0"/>
              <w:spacing w:line="280" w:lineRule="exact"/>
              <w:rPr>
                <w:rFonts w:hint="default"/>
                <w:color w:val="0000FF"/>
                <w:szCs w:val="22"/>
              </w:rPr>
            </w:pPr>
            <w:r w:rsidRPr="008B5DEA">
              <w:rPr>
                <w:color w:val="0000FF"/>
                <w:szCs w:val="22"/>
              </w:rPr>
              <w:t xml:space="preserve">　○実施日：月曜日～金曜日</w:t>
            </w:r>
            <w:r w:rsidRPr="008B5DEA">
              <w:rPr>
                <w:rFonts w:hint="default"/>
                <w:color w:val="0000FF"/>
                <w:szCs w:val="22"/>
              </w:rPr>
              <w:t>(祝祭日、土日を除く)</w:t>
            </w:r>
          </w:p>
          <w:p w14:paraId="06ABDA52" w14:textId="77777777" w:rsidR="00F6631D" w:rsidRPr="008B5DEA" w:rsidRDefault="00B30162" w:rsidP="008B5DEA">
            <w:pPr>
              <w:kinsoku w:val="0"/>
              <w:spacing w:line="280" w:lineRule="exact"/>
              <w:rPr>
                <w:color w:val="0000FF"/>
                <w:szCs w:val="22"/>
              </w:rPr>
            </w:pPr>
            <w:r w:rsidRPr="008B5DEA">
              <w:rPr>
                <w:color w:val="0000FF"/>
                <w:szCs w:val="22"/>
              </w:rPr>
              <w:t xml:space="preserve">　　　　　　</w:t>
            </w:r>
            <w:r w:rsidRPr="008B5DEA">
              <w:rPr>
                <w:rFonts w:hint="default"/>
                <w:color w:val="0000FF"/>
                <w:szCs w:val="22"/>
              </w:rPr>
              <w:t>10:00～16:00</w:t>
            </w:r>
          </w:p>
        </w:tc>
      </w:tr>
      <w:tr w:rsidR="006317E8" w:rsidRPr="008B5DEA" w14:paraId="7250650D" w14:textId="77777777" w:rsidTr="008B5DEA">
        <w:tblPrEx>
          <w:tblCellMar>
            <w:top w:w="0" w:type="dxa"/>
            <w:bottom w:w="0" w:type="dxa"/>
          </w:tblCellMar>
        </w:tblPrEx>
        <w:trPr>
          <w:trHeight w:val="1440"/>
        </w:trPr>
        <w:tc>
          <w:tcPr>
            <w:tcW w:w="2168" w:type="dxa"/>
            <w:vAlign w:val="center"/>
          </w:tcPr>
          <w:p w14:paraId="69AAAB9E" w14:textId="77777777" w:rsidR="006317E8" w:rsidRPr="008B5DEA" w:rsidRDefault="006317E8" w:rsidP="008B5DEA">
            <w:pPr>
              <w:kinsoku w:val="0"/>
              <w:spacing w:line="280" w:lineRule="exact"/>
              <w:rPr>
                <w:rFonts w:hAnsi="Times New Roman" w:cs="Times New Roman"/>
                <w:color w:val="auto"/>
                <w:szCs w:val="22"/>
              </w:rPr>
            </w:pPr>
            <w:r w:rsidRPr="008B5DEA">
              <w:rPr>
                <w:szCs w:val="22"/>
              </w:rPr>
              <w:t>職員等の配置</w:t>
            </w:r>
            <w:r w:rsidR="00E92EA6" w:rsidRPr="008B5DEA">
              <w:rPr>
                <w:szCs w:val="22"/>
              </w:rPr>
              <w:t>計画</w:t>
            </w:r>
          </w:p>
        </w:tc>
        <w:tc>
          <w:tcPr>
            <w:tcW w:w="6701" w:type="dxa"/>
            <w:vAlign w:val="center"/>
          </w:tcPr>
          <w:p w14:paraId="5386B812" w14:textId="77777777" w:rsidR="006317E8" w:rsidRPr="008B5DEA" w:rsidRDefault="006317E8" w:rsidP="008B5DEA">
            <w:pPr>
              <w:kinsoku w:val="0"/>
              <w:spacing w:line="280" w:lineRule="exact"/>
              <w:rPr>
                <w:rFonts w:hAnsi="Times New Roman" w:cs="Times New Roman"/>
                <w:color w:val="auto"/>
                <w:szCs w:val="22"/>
              </w:rPr>
            </w:pPr>
          </w:p>
        </w:tc>
      </w:tr>
      <w:tr w:rsidR="006317E8" w:rsidRPr="008B5DEA" w14:paraId="325D0D5B" w14:textId="77777777" w:rsidTr="008B5DEA">
        <w:tblPrEx>
          <w:tblCellMar>
            <w:top w:w="0" w:type="dxa"/>
            <w:bottom w:w="0" w:type="dxa"/>
          </w:tblCellMar>
        </w:tblPrEx>
        <w:trPr>
          <w:trHeight w:val="3304"/>
        </w:trPr>
        <w:tc>
          <w:tcPr>
            <w:tcW w:w="2168" w:type="dxa"/>
            <w:vAlign w:val="center"/>
          </w:tcPr>
          <w:p w14:paraId="11418DC0" w14:textId="77777777" w:rsidR="006317E8" w:rsidRPr="008B5DEA" w:rsidRDefault="006317E8" w:rsidP="008B5DEA">
            <w:pPr>
              <w:kinsoku w:val="0"/>
              <w:spacing w:line="280" w:lineRule="exact"/>
              <w:rPr>
                <w:rFonts w:hAnsi="Times New Roman" w:cs="Times New Roman"/>
                <w:color w:val="auto"/>
                <w:szCs w:val="22"/>
              </w:rPr>
            </w:pPr>
            <w:r w:rsidRPr="008B5DEA">
              <w:rPr>
                <w:szCs w:val="22"/>
              </w:rPr>
              <w:lastRenderedPageBreak/>
              <w:t>利用料金の</w:t>
            </w:r>
            <w:r w:rsidR="00E92EA6" w:rsidRPr="008B5DEA">
              <w:rPr>
                <w:szCs w:val="22"/>
              </w:rPr>
              <w:t>計画</w:t>
            </w:r>
          </w:p>
        </w:tc>
        <w:tc>
          <w:tcPr>
            <w:tcW w:w="6701" w:type="dxa"/>
            <w:vAlign w:val="center"/>
          </w:tcPr>
          <w:p w14:paraId="1AE7B321"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(記入例)</w:t>
            </w:r>
          </w:p>
          <w:p w14:paraId="45CFAB31"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①親子の集いの広場事業</w:t>
            </w:r>
          </w:p>
          <w:p w14:paraId="4AE7451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参加料：　000円(教材、おやつ代含む)</w:t>
            </w:r>
          </w:p>
          <w:p w14:paraId="2552C92B"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利用対象：△○△○</w:t>
            </w:r>
          </w:p>
          <w:p w14:paraId="73FC3E79"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②教育・保育相談事業</w:t>
            </w:r>
          </w:p>
          <w:p w14:paraId="2EF5AF94"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相談料：　000円</w:t>
            </w:r>
          </w:p>
          <w:p w14:paraId="225D91EA"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利用対象：△○△○</w:t>
            </w:r>
          </w:p>
          <w:p w14:paraId="7AB38CFB" w14:textId="77777777" w:rsidR="006317E8" w:rsidRPr="008B5DEA" w:rsidRDefault="0096319F" w:rsidP="008B5DEA">
            <w:pPr>
              <w:kinsoku w:val="0"/>
              <w:spacing w:line="280" w:lineRule="exact"/>
              <w:rPr>
                <w:rFonts w:hAnsi="Times New Roman" w:cs="Times New Roman"/>
                <w:szCs w:val="22"/>
              </w:rPr>
            </w:pPr>
            <w:r w:rsidRPr="008B5DEA">
              <w:rPr>
                <w:color w:val="0000FF"/>
                <w:szCs w:val="22"/>
              </w:rPr>
              <w:t>③一時預かり事業</w:t>
            </w:r>
          </w:p>
          <w:p w14:paraId="55346441"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利用料：　000円</w:t>
            </w:r>
          </w:p>
          <w:p w14:paraId="55F7012E"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利用対象：△○△○</w:t>
            </w:r>
          </w:p>
          <w:p w14:paraId="7FF52D4E"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④地域の子育て支援に関する情報提供・紹介事業</w:t>
            </w:r>
          </w:p>
          <w:p w14:paraId="7BD8033E" w14:textId="77777777" w:rsidR="006317E8" w:rsidRPr="008B5DEA" w:rsidRDefault="006317E8" w:rsidP="008B5DEA">
            <w:pPr>
              <w:kinsoku w:val="0"/>
              <w:spacing w:line="280" w:lineRule="exact"/>
              <w:rPr>
                <w:rFonts w:hAnsi="Times New Roman" w:cs="Times New Roman"/>
                <w:szCs w:val="22"/>
              </w:rPr>
            </w:pPr>
            <w:r w:rsidRPr="008B5DEA">
              <w:rPr>
                <w:color w:val="0000FF"/>
                <w:szCs w:val="22"/>
              </w:rPr>
              <w:t xml:space="preserve">  無料</w:t>
            </w:r>
          </w:p>
          <w:p w14:paraId="29014FBF" w14:textId="77777777" w:rsidR="006317E8" w:rsidRPr="008B5DEA" w:rsidRDefault="006317E8" w:rsidP="008B5DEA">
            <w:pPr>
              <w:kinsoku w:val="0"/>
              <w:spacing w:line="280" w:lineRule="exact"/>
              <w:rPr>
                <w:rFonts w:hAnsi="Times New Roman" w:cs="Times New Roman"/>
                <w:color w:val="auto"/>
                <w:szCs w:val="22"/>
              </w:rPr>
            </w:pPr>
            <w:r w:rsidRPr="008B5DEA">
              <w:rPr>
                <w:color w:val="0000FF"/>
                <w:szCs w:val="22"/>
              </w:rPr>
              <w:t xml:space="preserve">  利用対象：△○△○</w:t>
            </w:r>
          </w:p>
        </w:tc>
      </w:tr>
      <w:tr w:rsidR="006317E8" w:rsidRPr="008B5DEA" w14:paraId="79895531" w14:textId="77777777" w:rsidTr="008B5DEA">
        <w:tblPrEx>
          <w:tblCellMar>
            <w:top w:w="0" w:type="dxa"/>
            <w:bottom w:w="0" w:type="dxa"/>
          </w:tblCellMar>
        </w:tblPrEx>
        <w:trPr>
          <w:trHeight w:val="472"/>
        </w:trPr>
        <w:tc>
          <w:tcPr>
            <w:tcW w:w="2168" w:type="dxa"/>
            <w:vAlign w:val="center"/>
          </w:tcPr>
          <w:p w14:paraId="36D63406" w14:textId="77777777" w:rsidR="006317E8" w:rsidRPr="008B5DEA" w:rsidRDefault="006317E8" w:rsidP="008B5DEA">
            <w:pPr>
              <w:kinsoku w:val="0"/>
              <w:spacing w:line="280" w:lineRule="exact"/>
              <w:rPr>
                <w:rFonts w:hAnsi="Times New Roman" w:cs="Times New Roman"/>
                <w:color w:val="auto"/>
                <w:szCs w:val="22"/>
              </w:rPr>
            </w:pPr>
            <w:r w:rsidRPr="008B5DEA">
              <w:rPr>
                <w:szCs w:val="22"/>
              </w:rPr>
              <w:t>利用促進の方法</w:t>
            </w:r>
          </w:p>
        </w:tc>
        <w:tc>
          <w:tcPr>
            <w:tcW w:w="6701" w:type="dxa"/>
            <w:vAlign w:val="center"/>
          </w:tcPr>
          <w:p w14:paraId="5296AD75" w14:textId="77777777" w:rsidR="006317E8" w:rsidRPr="008B5DEA" w:rsidRDefault="006317E8" w:rsidP="008B5DEA">
            <w:pPr>
              <w:kinsoku w:val="0"/>
              <w:spacing w:line="280" w:lineRule="exact"/>
              <w:rPr>
                <w:rFonts w:hAnsi="Times New Roman" w:cs="Times New Roman"/>
                <w:color w:val="auto"/>
                <w:szCs w:val="22"/>
              </w:rPr>
            </w:pPr>
          </w:p>
        </w:tc>
      </w:tr>
      <w:tr w:rsidR="006317E8" w:rsidRPr="008B5DEA" w14:paraId="679B1A24" w14:textId="77777777" w:rsidTr="008B5DEA">
        <w:tblPrEx>
          <w:tblCellMar>
            <w:top w:w="0" w:type="dxa"/>
            <w:bottom w:w="0" w:type="dxa"/>
          </w:tblCellMar>
        </w:tblPrEx>
        <w:trPr>
          <w:trHeight w:val="472"/>
        </w:trPr>
        <w:tc>
          <w:tcPr>
            <w:tcW w:w="2168" w:type="dxa"/>
            <w:vAlign w:val="center"/>
          </w:tcPr>
          <w:p w14:paraId="24962406" w14:textId="77777777" w:rsidR="006317E8" w:rsidRPr="008B5DEA" w:rsidRDefault="006317E8" w:rsidP="008B5DEA">
            <w:pPr>
              <w:kinsoku w:val="0"/>
              <w:spacing w:line="280" w:lineRule="exact"/>
              <w:rPr>
                <w:rFonts w:hAnsi="Times New Roman" w:cs="Times New Roman"/>
                <w:color w:val="auto"/>
                <w:szCs w:val="22"/>
              </w:rPr>
            </w:pPr>
            <w:r w:rsidRPr="008B5DEA">
              <w:rPr>
                <w:szCs w:val="22"/>
              </w:rPr>
              <w:t>市町村との連携方法</w:t>
            </w:r>
          </w:p>
        </w:tc>
        <w:tc>
          <w:tcPr>
            <w:tcW w:w="6701" w:type="dxa"/>
            <w:vAlign w:val="center"/>
          </w:tcPr>
          <w:p w14:paraId="2EF0D153" w14:textId="77777777" w:rsidR="006317E8" w:rsidRPr="008B5DEA" w:rsidRDefault="006317E8" w:rsidP="008B5DEA">
            <w:pPr>
              <w:kinsoku w:val="0"/>
              <w:spacing w:line="280" w:lineRule="exact"/>
              <w:rPr>
                <w:rFonts w:hAnsi="Times New Roman" w:cs="Times New Roman"/>
                <w:color w:val="auto"/>
                <w:szCs w:val="22"/>
              </w:rPr>
            </w:pPr>
          </w:p>
        </w:tc>
      </w:tr>
      <w:tr w:rsidR="006317E8" w:rsidRPr="008B5DEA" w14:paraId="64C1207E" w14:textId="77777777" w:rsidTr="008B5DEA">
        <w:tblPrEx>
          <w:tblCellMar>
            <w:top w:w="0" w:type="dxa"/>
            <w:bottom w:w="0" w:type="dxa"/>
          </w:tblCellMar>
        </w:tblPrEx>
        <w:trPr>
          <w:trHeight w:val="944"/>
        </w:trPr>
        <w:tc>
          <w:tcPr>
            <w:tcW w:w="2168" w:type="dxa"/>
            <w:vAlign w:val="center"/>
          </w:tcPr>
          <w:p w14:paraId="4446D1BC" w14:textId="77777777" w:rsidR="006317E8" w:rsidRPr="008B5DEA" w:rsidRDefault="006317E8" w:rsidP="008B5DEA">
            <w:pPr>
              <w:kinsoku w:val="0"/>
              <w:spacing w:line="280" w:lineRule="exact"/>
              <w:rPr>
                <w:rFonts w:hAnsi="Times New Roman" w:cs="Times New Roman"/>
                <w:color w:val="auto"/>
                <w:szCs w:val="22"/>
              </w:rPr>
            </w:pPr>
            <w:r w:rsidRPr="008B5DEA">
              <w:rPr>
                <w:szCs w:val="22"/>
              </w:rPr>
              <w:t>備考</w:t>
            </w:r>
          </w:p>
        </w:tc>
        <w:tc>
          <w:tcPr>
            <w:tcW w:w="6701" w:type="dxa"/>
            <w:vAlign w:val="center"/>
          </w:tcPr>
          <w:p w14:paraId="6BE90065" w14:textId="77777777" w:rsidR="006317E8" w:rsidRPr="008B5DEA" w:rsidRDefault="006317E8" w:rsidP="008B5DEA">
            <w:pPr>
              <w:kinsoku w:val="0"/>
              <w:spacing w:line="280" w:lineRule="exact"/>
              <w:rPr>
                <w:rFonts w:hAnsi="Times New Roman" w:cs="Times New Roman"/>
                <w:color w:val="auto"/>
                <w:szCs w:val="22"/>
              </w:rPr>
            </w:pPr>
          </w:p>
        </w:tc>
      </w:tr>
    </w:tbl>
    <w:p w14:paraId="60088113" w14:textId="77777777" w:rsidR="001B6859" w:rsidRPr="00E2102A" w:rsidRDefault="001B6859" w:rsidP="00E2102A">
      <w:pPr>
        <w:ind w:leftChars="50" w:left="331" w:hangingChars="100" w:hanging="220"/>
        <w:jc w:val="left"/>
        <w:rPr>
          <w:szCs w:val="22"/>
        </w:rPr>
      </w:pPr>
      <w:r w:rsidRPr="00E2102A">
        <w:rPr>
          <w:spacing w:val="-1"/>
          <w:szCs w:val="22"/>
        </w:rPr>
        <w:t>※「事業概要」欄には、実施予定の全ての子育て支援事業の内容</w:t>
      </w:r>
      <w:r w:rsidR="008B5DEA" w:rsidRPr="00E2102A">
        <w:rPr>
          <w:spacing w:val="-1"/>
          <w:szCs w:val="22"/>
        </w:rPr>
        <w:t>及び</w:t>
      </w:r>
      <w:r w:rsidRPr="00E2102A">
        <w:rPr>
          <w:spacing w:val="-1"/>
          <w:szCs w:val="22"/>
        </w:rPr>
        <w:t>実施日、実施時間等を記入してください。</w:t>
      </w:r>
      <w:r w:rsidR="00CE2D21" w:rsidRPr="00E2102A">
        <w:rPr>
          <w:spacing w:val="-1"/>
          <w:szCs w:val="22"/>
        </w:rPr>
        <w:t>時間は24時間表記としてください。</w:t>
      </w:r>
    </w:p>
    <w:p w14:paraId="414CA70B" w14:textId="77777777" w:rsidR="001B6859" w:rsidRPr="00E2102A" w:rsidRDefault="001B6859" w:rsidP="00E2102A">
      <w:pPr>
        <w:ind w:leftChars="50" w:left="331" w:hangingChars="100" w:hanging="220"/>
        <w:jc w:val="left"/>
        <w:rPr>
          <w:szCs w:val="22"/>
        </w:rPr>
      </w:pPr>
      <w:r w:rsidRPr="00E2102A">
        <w:rPr>
          <w:spacing w:val="-1"/>
          <w:szCs w:val="22"/>
        </w:rPr>
        <w:t>※「職員等の配置</w:t>
      </w:r>
      <w:r w:rsidR="00644829" w:rsidRPr="00E2102A">
        <w:rPr>
          <w:spacing w:val="-1"/>
          <w:szCs w:val="22"/>
        </w:rPr>
        <w:t>計画</w:t>
      </w:r>
      <w:r w:rsidRPr="00E2102A">
        <w:rPr>
          <w:spacing w:val="-1"/>
          <w:szCs w:val="22"/>
        </w:rPr>
        <w:t>」欄には、子育て支援事業を実施する職員等の体制について、わかりやすく記入してください。地域の組織や人材、ボランティア団体等を活用する場合は、活用の方法を含めて具体的に記入してください。</w:t>
      </w:r>
    </w:p>
    <w:p w14:paraId="34B1357A" w14:textId="77777777" w:rsidR="001B6859" w:rsidRDefault="001B6859" w:rsidP="00E2102A">
      <w:pPr>
        <w:ind w:leftChars="50" w:left="331" w:hangingChars="100" w:hanging="220"/>
        <w:jc w:val="left"/>
        <w:rPr>
          <w:rFonts w:hint="default"/>
          <w:szCs w:val="22"/>
        </w:rPr>
      </w:pPr>
      <w:r w:rsidRPr="00E2102A">
        <w:rPr>
          <w:spacing w:val="-1"/>
          <w:szCs w:val="22"/>
        </w:rPr>
        <w:t>※「利用料金の</w:t>
      </w:r>
      <w:r w:rsidR="00644829" w:rsidRPr="00E2102A">
        <w:rPr>
          <w:spacing w:val="-1"/>
          <w:szCs w:val="22"/>
        </w:rPr>
        <w:t>計画</w:t>
      </w:r>
      <w:r w:rsidRPr="00E2102A">
        <w:rPr>
          <w:spacing w:val="-1"/>
          <w:szCs w:val="22"/>
        </w:rPr>
        <w:t>」欄には、有料で子育て支援事業を実施する場合に、利用者が負担する金額を利用項目別に分類して記入してください</w:t>
      </w:r>
      <w:r w:rsidRPr="00E2102A">
        <w:rPr>
          <w:szCs w:val="22"/>
        </w:rPr>
        <w:t>。</w:t>
      </w:r>
    </w:p>
    <w:p w14:paraId="0D5D530E" w14:textId="77777777" w:rsidR="00B94EA9" w:rsidRPr="00E2102A" w:rsidRDefault="00B94EA9" w:rsidP="00B94EA9">
      <w:pPr>
        <w:ind w:leftChars="50" w:left="331" w:hangingChars="100" w:hanging="220"/>
        <w:jc w:val="left"/>
        <w:rPr>
          <w:szCs w:val="22"/>
        </w:rPr>
      </w:pPr>
      <w:r w:rsidRPr="00E2102A">
        <w:rPr>
          <w:spacing w:val="-1"/>
          <w:szCs w:val="22"/>
        </w:rPr>
        <w:t>※「利用促進の方法」欄には、広報、周知の方法、参加者への配慮や工夫について記入してください。</w:t>
      </w:r>
    </w:p>
    <w:p w14:paraId="5047E95F" w14:textId="77777777" w:rsidR="00B94EA9" w:rsidRPr="00D34AE1" w:rsidRDefault="00B94EA9" w:rsidP="00B94EA9">
      <w:pPr>
        <w:jc w:val="left"/>
        <w:rPr>
          <w:szCs w:val="22"/>
        </w:rPr>
      </w:pPr>
    </w:p>
    <w:sectPr w:rsidR="00B94EA9" w:rsidRPr="00D34AE1" w:rsidSect="00E92EA6">
      <w:headerReference w:type="default" r:id="rId8"/>
      <w:footerReference w:type="even" r:id="rId9"/>
      <w:footerReference w:type="default" r:id="rId10"/>
      <w:footnotePr>
        <w:numRestart w:val="eachPage"/>
      </w:footnotePr>
      <w:endnotePr>
        <w:numFmt w:val="decimal"/>
      </w:endnotePr>
      <w:pgSz w:w="11906" w:h="16838"/>
      <w:pgMar w:top="1418" w:right="1418" w:bottom="1418" w:left="1418" w:header="851" w:footer="567" w:gutter="0"/>
      <w:cols w:space="720"/>
      <w:docGrid w:type="linesAndChars" w:linePitch="299" w:charSpace="3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17171B" w14:textId="77777777" w:rsidR="00A92516" w:rsidRDefault="00A92516">
      <w:pPr>
        <w:spacing w:before="347"/>
      </w:pPr>
      <w:r>
        <w:continuationSeparator/>
      </w:r>
    </w:p>
  </w:endnote>
  <w:endnote w:type="continuationSeparator" w:id="0">
    <w:p w14:paraId="542FB6D5" w14:textId="77777777" w:rsidR="00A92516" w:rsidRDefault="00A92516">
      <w:pPr>
        <w:spacing w:before="34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C1046" w14:textId="77777777" w:rsidR="001B6859" w:rsidRDefault="001B6859">
    <w:pPr>
      <w:framePr w:wrap="auto" w:vAnchor="page" w:hAnchor="margin" w:xAlign="center" w:y="16307"/>
      <w:spacing w:line="0" w:lineRule="atLeast"/>
      <w:jc w:val="center"/>
      <w:rPr>
        <w:sz w:val="20"/>
      </w:rPr>
    </w:pPr>
    <w:r>
      <w:rPr>
        <w:sz w:val="20"/>
      </w:rPr>
      <w:t xml:space="preserve">- </w:t>
    </w:r>
    <w:r>
      <w:rPr>
        <w:sz w:val="20"/>
      </w:rPr>
      <w:fldChar w:fldCharType="begin"/>
    </w:r>
    <w:r>
      <w:rPr>
        <w:sz w:val="20"/>
      </w:rPr>
      <w:instrText xml:space="preserve">= 42 + </w:instrText>
    </w:r>
    <w:r>
      <w:rPr>
        <w:sz w:val="20"/>
      </w:rPr>
      <w:fldChar w:fldCharType="begin"/>
    </w:r>
    <w:r>
      <w:rPr>
        <w:sz w:val="20"/>
      </w:rPr>
      <w:instrText xml:space="preserve">PAGE \* MERGEFORMAT </w:instrText>
    </w:r>
    <w:r>
      <w:rPr>
        <w:sz w:val="20"/>
      </w:rPr>
      <w:fldChar w:fldCharType="separate"/>
    </w:r>
    <w:r w:rsidR="005E45F6">
      <w:rPr>
        <w:rFonts w:hint="default"/>
        <w:noProof/>
        <w:sz w:val="20"/>
      </w:rPr>
      <w:instrText>20</w:instrText>
    </w:r>
    <w:r>
      <w:rPr>
        <w:sz w:val="20"/>
      </w:rPr>
      <w:fldChar w:fldCharType="end"/>
    </w:r>
    <w:r>
      <w:rPr>
        <w:sz w:val="20"/>
      </w:rPr>
      <w:instrText xml:space="preserve"> \* Arabic</w:instrText>
    </w:r>
    <w:r>
      <w:rPr>
        <w:sz w:val="20"/>
      </w:rPr>
      <w:fldChar w:fldCharType="separate"/>
    </w:r>
    <w:r w:rsidR="005E45F6">
      <w:rPr>
        <w:rFonts w:hint="default"/>
        <w:noProof/>
        <w:sz w:val="20"/>
      </w:rPr>
      <w:t>62</w:t>
    </w:r>
    <w:r>
      <w:rPr>
        <w:sz w:val="20"/>
      </w:rPr>
      <w:fldChar w:fldCharType="end"/>
    </w:r>
    <w:r>
      <w:rPr>
        <w:sz w:val="20"/>
      </w:rPr>
      <w:t xml:space="preserve"> -</w:t>
    </w:r>
  </w:p>
  <w:p w14:paraId="47692F70" w14:textId="77777777" w:rsidR="001B6859" w:rsidRDefault="001B6859">
    <w:pPr>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6922" w14:textId="77777777" w:rsidR="001B6859" w:rsidRDefault="001B6859" w:rsidP="00970FE5">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8CAD1C" w14:textId="77777777" w:rsidR="00A92516" w:rsidRDefault="00A92516">
      <w:pPr>
        <w:spacing w:before="347"/>
      </w:pPr>
      <w:r>
        <w:continuationSeparator/>
      </w:r>
    </w:p>
  </w:footnote>
  <w:footnote w:type="continuationSeparator" w:id="0">
    <w:p w14:paraId="1351E3D9" w14:textId="77777777" w:rsidR="00A92516" w:rsidRDefault="00A92516">
      <w:pPr>
        <w:spacing w:before="347"/>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50525" w14:textId="77777777" w:rsidR="00E92EA6" w:rsidRDefault="00E92EA6">
    <w:pPr>
      <w:pStyle w:val="ad"/>
    </w:pPr>
    <w:r>
      <w:rPr>
        <w:rFonts w:cs="Century"/>
        <w:bCs/>
        <w:sz w:val="24"/>
        <w:szCs w:val="24"/>
      </w:rPr>
      <w:t>（様式</w:t>
    </w:r>
    <w:r w:rsidR="00F109F2">
      <w:rPr>
        <w:rFonts w:cs="Century"/>
        <w:bCs/>
        <w:sz w:val="24"/>
        <w:szCs w:val="24"/>
      </w:rPr>
      <w:t>１</w:t>
    </w:r>
    <w:r w:rsidR="00A83D0A">
      <w:rPr>
        <w:rFonts w:cs="Century"/>
        <w:bCs/>
        <w:sz w:val="24"/>
        <w:szCs w:val="24"/>
      </w:rPr>
      <w:t>１</w:t>
    </w:r>
    <w:r>
      <w:rPr>
        <w:rFonts w:cs="Century"/>
        <w:bCs/>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51ED0"/>
    <w:multiLevelType w:val="hybridMultilevel"/>
    <w:tmpl w:val="04160EB4"/>
    <w:lvl w:ilvl="0" w:tplc="E188CFE4">
      <w:numFmt w:val="bullet"/>
      <w:lvlText w:val="※"/>
      <w:lvlJc w:val="left"/>
      <w:pPr>
        <w:ind w:left="360" w:hanging="36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2464216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85"/>
  <w:hyphenationZone w:val="0"/>
  <w:drawingGridHorizontalSpacing w:val="111"/>
  <w:drawingGridVerticalSpacing w:val="299"/>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46AB"/>
    <w:rsid w:val="00014E5F"/>
    <w:rsid w:val="0002183B"/>
    <w:rsid w:val="000361E9"/>
    <w:rsid w:val="00041FF2"/>
    <w:rsid w:val="0005438C"/>
    <w:rsid w:val="00087605"/>
    <w:rsid w:val="00091026"/>
    <w:rsid w:val="0009469E"/>
    <w:rsid w:val="000B25E5"/>
    <w:rsid w:val="000B376E"/>
    <w:rsid w:val="000B4B4D"/>
    <w:rsid w:val="000E374F"/>
    <w:rsid w:val="000F67A3"/>
    <w:rsid w:val="000F7C88"/>
    <w:rsid w:val="00111EAC"/>
    <w:rsid w:val="0012299B"/>
    <w:rsid w:val="00142067"/>
    <w:rsid w:val="00144D38"/>
    <w:rsid w:val="00147DAC"/>
    <w:rsid w:val="00156BBE"/>
    <w:rsid w:val="001600CA"/>
    <w:rsid w:val="00167DBD"/>
    <w:rsid w:val="00175448"/>
    <w:rsid w:val="001B57FF"/>
    <w:rsid w:val="001B6859"/>
    <w:rsid w:val="001F75A0"/>
    <w:rsid w:val="00210EE4"/>
    <w:rsid w:val="00214807"/>
    <w:rsid w:val="002345A0"/>
    <w:rsid w:val="002358E6"/>
    <w:rsid w:val="0024131F"/>
    <w:rsid w:val="002723C2"/>
    <w:rsid w:val="00273FD3"/>
    <w:rsid w:val="00275B9B"/>
    <w:rsid w:val="002935A4"/>
    <w:rsid w:val="00293660"/>
    <w:rsid w:val="002A2412"/>
    <w:rsid w:val="002A6CDD"/>
    <w:rsid w:val="002B45C0"/>
    <w:rsid w:val="002F0102"/>
    <w:rsid w:val="00311F43"/>
    <w:rsid w:val="00324CD7"/>
    <w:rsid w:val="00327E78"/>
    <w:rsid w:val="00336444"/>
    <w:rsid w:val="00350587"/>
    <w:rsid w:val="003723B8"/>
    <w:rsid w:val="0037602C"/>
    <w:rsid w:val="003A7955"/>
    <w:rsid w:val="003B3171"/>
    <w:rsid w:val="003C46AB"/>
    <w:rsid w:val="003C6383"/>
    <w:rsid w:val="003E17F6"/>
    <w:rsid w:val="003E61BC"/>
    <w:rsid w:val="003F02A8"/>
    <w:rsid w:val="00405645"/>
    <w:rsid w:val="004236D9"/>
    <w:rsid w:val="0043384A"/>
    <w:rsid w:val="004441C2"/>
    <w:rsid w:val="00496D26"/>
    <w:rsid w:val="00497DE4"/>
    <w:rsid w:val="004C2E1E"/>
    <w:rsid w:val="004C597A"/>
    <w:rsid w:val="004E24DB"/>
    <w:rsid w:val="004E31E8"/>
    <w:rsid w:val="00537998"/>
    <w:rsid w:val="00554A28"/>
    <w:rsid w:val="00591E4E"/>
    <w:rsid w:val="005A341F"/>
    <w:rsid w:val="005B3D10"/>
    <w:rsid w:val="005C338A"/>
    <w:rsid w:val="005D1F9E"/>
    <w:rsid w:val="005E05FA"/>
    <w:rsid w:val="005E45F6"/>
    <w:rsid w:val="005F11AE"/>
    <w:rsid w:val="006317E8"/>
    <w:rsid w:val="00635075"/>
    <w:rsid w:val="006418CF"/>
    <w:rsid w:val="006443CD"/>
    <w:rsid w:val="00644829"/>
    <w:rsid w:val="006524F2"/>
    <w:rsid w:val="006554CD"/>
    <w:rsid w:val="00656193"/>
    <w:rsid w:val="00656A10"/>
    <w:rsid w:val="00663933"/>
    <w:rsid w:val="00685139"/>
    <w:rsid w:val="0068556C"/>
    <w:rsid w:val="006862D7"/>
    <w:rsid w:val="00692EAB"/>
    <w:rsid w:val="006A3E6C"/>
    <w:rsid w:val="006C03EC"/>
    <w:rsid w:val="006C42BB"/>
    <w:rsid w:val="006D7AF1"/>
    <w:rsid w:val="006F5023"/>
    <w:rsid w:val="00717459"/>
    <w:rsid w:val="007207CB"/>
    <w:rsid w:val="00726E0C"/>
    <w:rsid w:val="007616F6"/>
    <w:rsid w:val="00767088"/>
    <w:rsid w:val="0078139E"/>
    <w:rsid w:val="007963AD"/>
    <w:rsid w:val="00797264"/>
    <w:rsid w:val="007A53DD"/>
    <w:rsid w:val="007D2350"/>
    <w:rsid w:val="007D71B4"/>
    <w:rsid w:val="007E29CA"/>
    <w:rsid w:val="007E43AB"/>
    <w:rsid w:val="0080327B"/>
    <w:rsid w:val="008049C0"/>
    <w:rsid w:val="008061CE"/>
    <w:rsid w:val="0085318A"/>
    <w:rsid w:val="00856FC4"/>
    <w:rsid w:val="008B4079"/>
    <w:rsid w:val="008B5DEA"/>
    <w:rsid w:val="008B7B02"/>
    <w:rsid w:val="008F1F22"/>
    <w:rsid w:val="00915451"/>
    <w:rsid w:val="00925401"/>
    <w:rsid w:val="009434B0"/>
    <w:rsid w:val="00953732"/>
    <w:rsid w:val="0096319F"/>
    <w:rsid w:val="00970FE5"/>
    <w:rsid w:val="009A2763"/>
    <w:rsid w:val="009B5914"/>
    <w:rsid w:val="009C4A61"/>
    <w:rsid w:val="009E3B9A"/>
    <w:rsid w:val="009E495C"/>
    <w:rsid w:val="00A070CD"/>
    <w:rsid w:val="00A07F2B"/>
    <w:rsid w:val="00A14D88"/>
    <w:rsid w:val="00A23374"/>
    <w:rsid w:val="00A25354"/>
    <w:rsid w:val="00A3611C"/>
    <w:rsid w:val="00A3698E"/>
    <w:rsid w:val="00A37528"/>
    <w:rsid w:val="00A477CE"/>
    <w:rsid w:val="00A72468"/>
    <w:rsid w:val="00A83D0A"/>
    <w:rsid w:val="00A92516"/>
    <w:rsid w:val="00A93540"/>
    <w:rsid w:val="00AD09C3"/>
    <w:rsid w:val="00AD3972"/>
    <w:rsid w:val="00AE3630"/>
    <w:rsid w:val="00AF5A1B"/>
    <w:rsid w:val="00B00875"/>
    <w:rsid w:val="00B031EF"/>
    <w:rsid w:val="00B20FDE"/>
    <w:rsid w:val="00B30162"/>
    <w:rsid w:val="00B5479A"/>
    <w:rsid w:val="00B62704"/>
    <w:rsid w:val="00B64454"/>
    <w:rsid w:val="00B94EA9"/>
    <w:rsid w:val="00BB73D4"/>
    <w:rsid w:val="00BC377A"/>
    <w:rsid w:val="00BC739F"/>
    <w:rsid w:val="00BD0751"/>
    <w:rsid w:val="00BE5AD5"/>
    <w:rsid w:val="00C361D1"/>
    <w:rsid w:val="00C42F79"/>
    <w:rsid w:val="00C53868"/>
    <w:rsid w:val="00C6614A"/>
    <w:rsid w:val="00C7446E"/>
    <w:rsid w:val="00C85213"/>
    <w:rsid w:val="00C860EC"/>
    <w:rsid w:val="00CB0120"/>
    <w:rsid w:val="00CB248D"/>
    <w:rsid w:val="00CC7AFA"/>
    <w:rsid w:val="00CD28E7"/>
    <w:rsid w:val="00CE2D21"/>
    <w:rsid w:val="00CE4CB9"/>
    <w:rsid w:val="00D12DE7"/>
    <w:rsid w:val="00D34AE1"/>
    <w:rsid w:val="00D515D0"/>
    <w:rsid w:val="00D63C44"/>
    <w:rsid w:val="00D82D84"/>
    <w:rsid w:val="00D86D22"/>
    <w:rsid w:val="00DA0FEB"/>
    <w:rsid w:val="00DA72EB"/>
    <w:rsid w:val="00DE12AB"/>
    <w:rsid w:val="00DF46B7"/>
    <w:rsid w:val="00E01BEE"/>
    <w:rsid w:val="00E0628C"/>
    <w:rsid w:val="00E201B1"/>
    <w:rsid w:val="00E2102A"/>
    <w:rsid w:val="00E33A62"/>
    <w:rsid w:val="00E47518"/>
    <w:rsid w:val="00E92EA6"/>
    <w:rsid w:val="00EA3CBA"/>
    <w:rsid w:val="00EC792A"/>
    <w:rsid w:val="00EC7E40"/>
    <w:rsid w:val="00EE13AB"/>
    <w:rsid w:val="00EF4939"/>
    <w:rsid w:val="00EF639B"/>
    <w:rsid w:val="00F109F2"/>
    <w:rsid w:val="00F12B97"/>
    <w:rsid w:val="00F518BC"/>
    <w:rsid w:val="00F53CFA"/>
    <w:rsid w:val="00F6051D"/>
    <w:rsid w:val="00F6631D"/>
    <w:rsid w:val="00F91409"/>
    <w:rsid w:val="00FC1946"/>
    <w:rsid w:val="00FC3FFB"/>
    <w:rsid w:val="00FE1C96"/>
    <w:rsid w:val="00FF2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AEBED1"/>
  <w15:chartTrackingRefBased/>
  <w15:docId w15:val="{2870BF6F-8FF6-4AD3-A0FD-F8F2BF6F4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6631D"/>
    <w:pPr>
      <w:widowControl w:val="0"/>
      <w:suppressAutoHyphens/>
      <w:wordWrap w:val="0"/>
      <w:overflowPunct w:val="0"/>
      <w:autoSpaceDE w:val="0"/>
      <w:autoSpaceDN w:val="0"/>
      <w:jc w:val="both"/>
      <w:textAlignment w:val="baseline"/>
    </w:pPr>
    <w:rPr>
      <w:rFonts w:hint="eastAsia"/>
      <w:color w:val="000000"/>
      <w:sz w:val="22"/>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pPr>
      <w:jc w:val="left"/>
      <w:textAlignment w:val="center"/>
    </w:pPr>
    <w:rPr>
      <w:sz w:val="21"/>
    </w:rPr>
  </w:style>
  <w:style w:type="paragraph" w:customStyle="1" w:styleId="02">
    <w:name w:val="02本文"/>
    <w:basedOn w:val="a"/>
    <w:pPr>
      <w:ind w:left="425" w:firstLine="204"/>
      <w:jc w:val="left"/>
      <w:textAlignment w:val="center"/>
    </w:pPr>
    <w:rPr>
      <w:sz w:val="21"/>
    </w:rPr>
  </w:style>
  <w:style w:type="character" w:customStyle="1" w:styleId="a4">
    <w:name w:val="脚注(標準)"/>
    <w:rPr>
      <w:vertAlign w:val="superscript"/>
    </w:rPr>
  </w:style>
  <w:style w:type="character" w:customStyle="1" w:styleId="a5">
    <w:name w:val="脚注ｴﾘｱ(標準)"/>
    <w:basedOn w:val="a0"/>
  </w:style>
  <w:style w:type="paragraph" w:customStyle="1" w:styleId="a6">
    <w:name w:val="一太郎ランクスタイル１"/>
    <w:basedOn w:val="a"/>
  </w:style>
  <w:style w:type="paragraph" w:customStyle="1" w:styleId="a7">
    <w:name w:val="一太郎ランクスタイル２"/>
    <w:basedOn w:val="a"/>
  </w:style>
  <w:style w:type="paragraph" w:customStyle="1" w:styleId="a8">
    <w:name w:val="一太郎ランクスタイル３"/>
    <w:basedOn w:val="a"/>
  </w:style>
  <w:style w:type="paragraph" w:customStyle="1" w:styleId="a9">
    <w:name w:val="一太郎ランクスタイル４"/>
    <w:basedOn w:val="a"/>
  </w:style>
  <w:style w:type="paragraph" w:customStyle="1" w:styleId="aa">
    <w:name w:val="一太郎ランクスタイル５"/>
    <w:basedOn w:val="a"/>
  </w:style>
  <w:style w:type="paragraph" w:customStyle="1" w:styleId="ab">
    <w:name w:val="一太郎ランクスタイル６"/>
    <w:basedOn w:val="a"/>
  </w:style>
  <w:style w:type="paragraph" w:customStyle="1" w:styleId="ac">
    <w:name w:val="一太郎ランクスタイル７"/>
    <w:basedOn w:val="a"/>
  </w:style>
  <w:style w:type="paragraph" w:styleId="ad">
    <w:name w:val="header"/>
    <w:basedOn w:val="a"/>
    <w:link w:val="ae"/>
    <w:unhideWhenUsed/>
    <w:rsid w:val="006554CD"/>
    <w:pPr>
      <w:tabs>
        <w:tab w:val="center" w:pos="4252"/>
        <w:tab w:val="right" w:pos="8504"/>
      </w:tabs>
      <w:snapToGrid w:val="0"/>
    </w:pPr>
  </w:style>
  <w:style w:type="character" w:customStyle="1" w:styleId="ae">
    <w:name w:val="ヘッダー (文字)"/>
    <w:link w:val="ad"/>
    <w:rsid w:val="006554CD"/>
    <w:rPr>
      <w:color w:val="000000"/>
      <w:sz w:val="22"/>
    </w:rPr>
  </w:style>
  <w:style w:type="paragraph" w:styleId="af">
    <w:name w:val="footer"/>
    <w:basedOn w:val="a"/>
    <w:link w:val="af0"/>
    <w:uiPriority w:val="99"/>
    <w:unhideWhenUsed/>
    <w:rsid w:val="006554CD"/>
    <w:pPr>
      <w:tabs>
        <w:tab w:val="center" w:pos="4252"/>
        <w:tab w:val="right" w:pos="8504"/>
      </w:tabs>
      <w:snapToGrid w:val="0"/>
    </w:pPr>
  </w:style>
  <w:style w:type="character" w:customStyle="1" w:styleId="af0">
    <w:name w:val="フッター (文字)"/>
    <w:link w:val="af"/>
    <w:uiPriority w:val="99"/>
    <w:rsid w:val="006554CD"/>
    <w:rPr>
      <w:color w:val="000000"/>
      <w:sz w:val="22"/>
    </w:rPr>
  </w:style>
  <w:style w:type="table" w:styleId="af1">
    <w:name w:val="Table Grid"/>
    <w:basedOn w:val="a1"/>
    <w:rsid w:val="003E17F6"/>
    <w:pPr>
      <w:widowControl w:val="0"/>
      <w:jc w:val="both"/>
    </w:pPr>
    <w:rPr>
      <w:rFonts w:ascii="Century" w:hAnsi="Century"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te Heading"/>
    <w:basedOn w:val="a"/>
    <w:next w:val="a"/>
    <w:link w:val="af3"/>
    <w:uiPriority w:val="99"/>
    <w:unhideWhenUsed/>
    <w:rsid w:val="00692EAB"/>
    <w:pPr>
      <w:jc w:val="center"/>
    </w:pPr>
    <w:rPr>
      <w:rFonts w:hint="default"/>
      <w:szCs w:val="22"/>
    </w:rPr>
  </w:style>
  <w:style w:type="character" w:customStyle="1" w:styleId="af3">
    <w:name w:val="記 (文字)"/>
    <w:link w:val="af2"/>
    <w:uiPriority w:val="99"/>
    <w:rsid w:val="00692EAB"/>
    <w:rPr>
      <w:color w:val="000000"/>
      <w:sz w:val="22"/>
      <w:szCs w:val="22"/>
    </w:rPr>
  </w:style>
  <w:style w:type="paragraph" w:styleId="af4">
    <w:name w:val="Closing"/>
    <w:basedOn w:val="a"/>
    <w:link w:val="af5"/>
    <w:uiPriority w:val="99"/>
    <w:unhideWhenUsed/>
    <w:rsid w:val="00692EAB"/>
    <w:pPr>
      <w:jc w:val="right"/>
    </w:pPr>
    <w:rPr>
      <w:rFonts w:hint="default"/>
      <w:szCs w:val="22"/>
    </w:rPr>
  </w:style>
  <w:style w:type="character" w:customStyle="1" w:styleId="af5">
    <w:name w:val="結語 (文字)"/>
    <w:link w:val="af4"/>
    <w:uiPriority w:val="99"/>
    <w:rsid w:val="00692EAB"/>
    <w:rPr>
      <w:color w:val="000000"/>
      <w:sz w:val="22"/>
      <w:szCs w:val="22"/>
    </w:rPr>
  </w:style>
  <w:style w:type="paragraph" w:styleId="af6">
    <w:name w:val="Balloon Text"/>
    <w:basedOn w:val="a"/>
    <w:link w:val="af7"/>
    <w:uiPriority w:val="99"/>
    <w:semiHidden/>
    <w:unhideWhenUsed/>
    <w:rsid w:val="00167DBD"/>
    <w:rPr>
      <w:rFonts w:ascii="Arial" w:eastAsia="ＭＳ ゴシック" w:hAnsi="Arial" w:cs="Times New Roman"/>
      <w:sz w:val="18"/>
      <w:szCs w:val="18"/>
    </w:rPr>
  </w:style>
  <w:style w:type="character" w:customStyle="1" w:styleId="af7">
    <w:name w:val="吹き出し (文字)"/>
    <w:link w:val="af6"/>
    <w:uiPriority w:val="99"/>
    <w:semiHidden/>
    <w:rsid w:val="00167DBD"/>
    <w:rPr>
      <w:rFonts w:ascii="Arial" w:eastAsia="ＭＳ ゴシック" w:hAnsi="Arial" w:cs="Times New Roman"/>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4B2EBC-E275-406E-8975-45342B9B9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168</Words>
  <Characters>964</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
    </vt:vector>
  </TitlesOfParts>
  <Company>GIFU</Company>
  <LinksUpToDate>false</LinksUpToDate>
  <CharactersWithSpaces>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GIFU</dc:creator>
  <cp:keywords/>
  <cp:lastModifiedBy>21291</cp:lastModifiedBy>
  <cp:revision>2</cp:revision>
  <cp:lastPrinted>2024-08-19T04:59:00Z</cp:lastPrinted>
  <dcterms:created xsi:type="dcterms:W3CDTF">2026-06-17T07:36:00Z</dcterms:created>
  <dcterms:modified xsi:type="dcterms:W3CDTF">2026-06-17T07:36:00Z</dcterms:modified>
</cp:coreProperties>
</file>